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213707" w14:textId="77777777" w:rsidR="00620B2B" w:rsidRDefault="00620B2B" w:rsidP="00620B2B">
      <w:pPr>
        <w:widowControl w:val="0"/>
        <w:jc w:val="both"/>
        <w:rPr>
          <w:rFonts w:ascii="Arial" w:hAnsi="Arial"/>
          <w:sz w:val="22"/>
          <w:szCs w:val="22"/>
          <w:lang w:val="de-CH"/>
        </w:rPr>
      </w:pPr>
    </w:p>
    <w:p w14:paraId="5D50B216" w14:textId="77777777" w:rsidR="006A61F6" w:rsidRPr="006A61F6" w:rsidRDefault="006A61F6" w:rsidP="006A61F6">
      <w:pPr>
        <w:widowControl w:val="0"/>
        <w:jc w:val="both"/>
        <w:rPr>
          <w:rFonts w:ascii="Arial" w:hAnsi="Arial" w:cs="Arial"/>
          <w:color w:val="333333"/>
          <w:sz w:val="22"/>
          <w:szCs w:val="22"/>
          <w:shd w:val="clear" w:color="auto" w:fill="FFFFFF"/>
          <w:lang w:val="fr-CH"/>
        </w:rPr>
      </w:pPr>
      <w:r w:rsidRPr="006A61F6">
        <w:rPr>
          <w:rFonts w:ascii="Arial" w:hAnsi="Arial" w:cs="Arial"/>
          <w:color w:val="333333"/>
          <w:sz w:val="22"/>
          <w:szCs w:val="22"/>
          <w:shd w:val="clear" w:color="auto" w:fill="FFFFFF"/>
          <w:lang w:val="fr-CH"/>
        </w:rPr>
        <w:t xml:space="preserve">La fondation Foyer Schöni gère deux foyers socio-éducatifs et offre aux adultes souffrant de troubles psychosociaux un accompagnement qualifié et complet. Nous leur enseignons des compétences en matière de logement et d'autonomie, et les aidons et les accompagnons dans leurs efforts pour retrouver une situation de logement et de travail aussi indépendante que possible. </w:t>
      </w:r>
    </w:p>
    <w:p w14:paraId="7BCCD06D" w14:textId="77777777" w:rsidR="006A61F6" w:rsidRPr="006A61F6" w:rsidRDefault="006A61F6" w:rsidP="006A61F6">
      <w:pPr>
        <w:widowControl w:val="0"/>
        <w:jc w:val="both"/>
        <w:rPr>
          <w:rFonts w:ascii="Arial" w:hAnsi="Arial" w:cs="Arial"/>
          <w:color w:val="333333"/>
          <w:sz w:val="22"/>
          <w:szCs w:val="22"/>
          <w:shd w:val="clear" w:color="auto" w:fill="FFFFFF"/>
          <w:lang w:val="fr-CH"/>
        </w:rPr>
      </w:pPr>
    </w:p>
    <w:p w14:paraId="7324A37F" w14:textId="40BAD1D7" w:rsidR="00D73D81" w:rsidRDefault="006A61F6" w:rsidP="006A61F6">
      <w:pPr>
        <w:widowControl w:val="0"/>
        <w:jc w:val="both"/>
        <w:rPr>
          <w:rFonts w:ascii="Arial" w:hAnsi="Arial" w:cs="Arial"/>
          <w:color w:val="333333"/>
          <w:sz w:val="22"/>
          <w:szCs w:val="22"/>
          <w:shd w:val="clear" w:color="auto" w:fill="FFFFFF"/>
          <w:lang w:val="fr-CH"/>
        </w:rPr>
      </w:pPr>
      <w:r w:rsidRPr="006A61F6">
        <w:rPr>
          <w:rFonts w:ascii="Arial" w:hAnsi="Arial" w:cs="Arial"/>
          <w:color w:val="333333"/>
          <w:sz w:val="22"/>
          <w:szCs w:val="22"/>
          <w:shd w:val="clear" w:color="auto" w:fill="FFFFFF"/>
          <w:lang w:val="fr-CH"/>
        </w:rPr>
        <w:t xml:space="preserve">Pour la </w:t>
      </w:r>
      <w:r w:rsidR="00C7719E">
        <w:rPr>
          <w:rFonts w:ascii="Arial" w:hAnsi="Arial" w:cs="Arial"/>
          <w:color w:val="333333"/>
          <w:sz w:val="22"/>
          <w:szCs w:val="22"/>
          <w:shd w:val="clear" w:color="auto" w:fill="FFFFFF"/>
          <w:lang w:val="fr-CH"/>
        </w:rPr>
        <w:t>gestion</w:t>
      </w:r>
      <w:r w:rsidRPr="006A61F6">
        <w:rPr>
          <w:rFonts w:ascii="Arial" w:hAnsi="Arial" w:cs="Arial"/>
          <w:color w:val="333333"/>
          <w:sz w:val="22"/>
          <w:szCs w:val="22"/>
          <w:shd w:val="clear" w:color="auto" w:fill="FFFFFF"/>
          <w:lang w:val="fr-CH"/>
        </w:rPr>
        <w:t xml:space="preserve"> des cuisines du Foyer Anker et du Foyer Schöni, nous recherchons pour le 01.07.2026 ou à convenir un(e)</w:t>
      </w:r>
    </w:p>
    <w:p w14:paraId="2682F433" w14:textId="77777777" w:rsidR="006A61F6" w:rsidRPr="006A61F6" w:rsidRDefault="006A61F6" w:rsidP="006A61F6">
      <w:pPr>
        <w:widowControl w:val="0"/>
        <w:jc w:val="both"/>
        <w:rPr>
          <w:sz w:val="24"/>
          <w:szCs w:val="24"/>
          <w:lang w:val="fr-CH"/>
        </w:rPr>
      </w:pPr>
    </w:p>
    <w:p w14:paraId="3222D085" w14:textId="6C91300B" w:rsidR="004C3068" w:rsidRPr="00B07631" w:rsidRDefault="00404019" w:rsidP="004C3068">
      <w:pPr>
        <w:pStyle w:val="Default"/>
        <w:rPr>
          <w:lang w:val="fr-CH"/>
        </w:rPr>
      </w:pPr>
      <w:r w:rsidRPr="00B07631">
        <w:rPr>
          <w:b/>
          <w:bCs/>
          <w:lang w:val="fr-CH"/>
        </w:rPr>
        <w:t xml:space="preserve">Chef de service cuisine </w:t>
      </w:r>
      <w:r w:rsidR="002D39D8" w:rsidRPr="00B07631">
        <w:rPr>
          <w:b/>
          <w:bCs/>
          <w:lang w:val="fr-CH"/>
        </w:rPr>
        <w:t xml:space="preserve">/ </w:t>
      </w:r>
      <w:r w:rsidR="00836DA9" w:rsidRPr="00B07631">
        <w:rPr>
          <w:b/>
          <w:bCs/>
          <w:lang w:val="fr-CH"/>
        </w:rPr>
        <w:t>Chef cuisinier</w:t>
      </w:r>
      <w:r w:rsidR="00B07631">
        <w:rPr>
          <w:b/>
          <w:bCs/>
          <w:lang w:val="fr-CH"/>
        </w:rPr>
        <w:t xml:space="preserve"> </w:t>
      </w:r>
      <w:r w:rsidR="00836DA9" w:rsidRPr="00B07631">
        <w:rPr>
          <w:b/>
          <w:bCs/>
          <w:lang w:val="fr-CH"/>
        </w:rPr>
        <w:t>/</w:t>
      </w:r>
      <w:r w:rsidR="00B07631">
        <w:rPr>
          <w:b/>
          <w:bCs/>
          <w:lang w:val="fr-CH"/>
        </w:rPr>
        <w:t xml:space="preserve"> </w:t>
      </w:r>
      <w:r w:rsidR="00836DA9" w:rsidRPr="00B07631">
        <w:rPr>
          <w:b/>
          <w:bCs/>
          <w:lang w:val="fr-CH"/>
        </w:rPr>
        <w:t>Chef cuisinière</w:t>
      </w:r>
      <w:r w:rsidR="00E1597D" w:rsidRPr="00B07631">
        <w:rPr>
          <w:b/>
          <w:bCs/>
          <w:lang w:val="fr-CH"/>
        </w:rPr>
        <w:t>, 70</w:t>
      </w:r>
      <w:r w:rsidR="006F625F" w:rsidRPr="00B07631">
        <w:rPr>
          <w:b/>
          <w:bCs/>
          <w:lang w:val="fr-CH"/>
        </w:rPr>
        <w:t>%</w:t>
      </w:r>
      <w:r w:rsidR="002D39D8" w:rsidRPr="00B07631">
        <w:rPr>
          <w:b/>
          <w:bCs/>
          <w:lang w:val="fr-CH"/>
        </w:rPr>
        <w:t xml:space="preserve"> </w:t>
      </w:r>
      <w:r w:rsidR="00D37A94" w:rsidRPr="00B07631">
        <w:rPr>
          <w:b/>
          <w:bCs/>
          <w:lang w:val="fr-CH"/>
        </w:rPr>
        <w:t>- 90 %</w:t>
      </w:r>
      <w:r w:rsidR="00783E69">
        <w:rPr>
          <w:b/>
          <w:bCs/>
          <w:lang w:val="fr-CH"/>
        </w:rPr>
        <w:br/>
      </w:r>
      <w:r w:rsidR="002D39D8" w:rsidRPr="00B07631">
        <w:rPr>
          <w:lang w:val="fr-CH"/>
        </w:rPr>
        <w:t>(</w:t>
      </w:r>
      <w:r w:rsidR="00783E69" w:rsidRPr="00783E69">
        <w:rPr>
          <w:lang w:val="fr-CH"/>
        </w:rPr>
        <w:t>temps de travail annuel</w:t>
      </w:r>
      <w:r w:rsidR="002D39D8" w:rsidRPr="00B07631">
        <w:rPr>
          <w:lang w:val="fr-CH"/>
        </w:rPr>
        <w:t>)</w:t>
      </w:r>
      <w:r w:rsidR="005411FC" w:rsidRPr="00B07631">
        <w:rPr>
          <w:lang w:val="fr-CH"/>
        </w:rPr>
        <w:t xml:space="preserve"> </w:t>
      </w:r>
      <w:r w:rsidR="000A4F10" w:rsidRPr="00B07631">
        <w:rPr>
          <w:lang w:val="fr-CH"/>
        </w:rPr>
        <w:t>bilingue</w:t>
      </w:r>
      <w:r w:rsidR="005A6268" w:rsidRPr="00B07631">
        <w:rPr>
          <w:lang w:val="fr-CH"/>
        </w:rPr>
        <w:t xml:space="preserve"> D/F</w:t>
      </w:r>
    </w:p>
    <w:p w14:paraId="6066B24B" w14:textId="291E9FFF" w:rsidR="008D221F" w:rsidRPr="00B07631" w:rsidRDefault="008D221F" w:rsidP="004C3068">
      <w:pPr>
        <w:pStyle w:val="Default"/>
        <w:rPr>
          <w:b/>
          <w:bCs/>
          <w:lang w:val="fr-CH"/>
        </w:rPr>
      </w:pPr>
    </w:p>
    <w:p w14:paraId="0CA59264" w14:textId="23235D25" w:rsidR="004D3C11" w:rsidRDefault="00F81DA1" w:rsidP="006465AB">
      <w:pPr>
        <w:pStyle w:val="Default"/>
        <w:rPr>
          <w:sz w:val="22"/>
          <w:szCs w:val="22"/>
          <w:lang w:val="fr-CH"/>
        </w:rPr>
      </w:pPr>
      <w:r w:rsidRPr="00F81DA1">
        <w:rPr>
          <w:sz w:val="22"/>
          <w:szCs w:val="22"/>
          <w:lang w:val="fr-CH"/>
        </w:rPr>
        <w:t>Le responsable cuisine est chargé de proposer une alimentation équilibrée, variée, saisonnière et adaptée aux besoins des résidents. Il/elle est responsable de l'encadrement des résidents affectés à la cuisine dans le cadre de leur occupation. Il/elle assure la direction technique et personnelle (5 collaborateurs) des deux cuisines du site et entretient de bonnes relations avec l'équipe d'encadrement.</w:t>
      </w:r>
    </w:p>
    <w:p w14:paraId="3220DE12" w14:textId="77777777" w:rsidR="00F81DA1" w:rsidRPr="00F81DA1" w:rsidRDefault="00F81DA1" w:rsidP="006465AB">
      <w:pPr>
        <w:pStyle w:val="Default"/>
        <w:rPr>
          <w:sz w:val="22"/>
          <w:szCs w:val="22"/>
          <w:lang w:val="fr-CH"/>
        </w:rPr>
      </w:pPr>
    </w:p>
    <w:p w14:paraId="1F176A04" w14:textId="142DC635" w:rsidR="00482FBB" w:rsidRDefault="002B6022" w:rsidP="004C3068">
      <w:pPr>
        <w:pStyle w:val="Default"/>
        <w:rPr>
          <w:sz w:val="22"/>
          <w:szCs w:val="22"/>
          <w:lang w:val="fr-CH"/>
        </w:rPr>
      </w:pPr>
      <w:r w:rsidRPr="002B6022">
        <w:rPr>
          <w:sz w:val="22"/>
          <w:szCs w:val="22"/>
          <w:lang w:val="fr-CH"/>
        </w:rPr>
        <w:t xml:space="preserve">Nous recherchons une personne flexible, empathique et pleine d'humour, qui communique bien </w:t>
      </w:r>
      <w:r w:rsidR="00361DEC" w:rsidRPr="002B6022">
        <w:rPr>
          <w:sz w:val="22"/>
          <w:szCs w:val="22"/>
          <w:lang w:val="fr-CH"/>
        </w:rPr>
        <w:t xml:space="preserve">et </w:t>
      </w:r>
      <w:r w:rsidR="00361DEC">
        <w:rPr>
          <w:sz w:val="22"/>
          <w:szCs w:val="22"/>
          <w:lang w:val="fr-CH"/>
        </w:rPr>
        <w:t>a l’</w:t>
      </w:r>
      <w:r w:rsidR="000C0F67">
        <w:rPr>
          <w:sz w:val="22"/>
          <w:szCs w:val="22"/>
          <w:lang w:val="fr-CH"/>
        </w:rPr>
        <w:t>e</w:t>
      </w:r>
      <w:r w:rsidR="000C0F67" w:rsidRPr="00482FBB">
        <w:rPr>
          <w:sz w:val="22"/>
          <w:szCs w:val="22"/>
          <w:lang w:val="fr-CH"/>
        </w:rPr>
        <w:t>xpérience</w:t>
      </w:r>
      <w:r w:rsidR="00482FBB" w:rsidRPr="00482FBB">
        <w:rPr>
          <w:sz w:val="22"/>
          <w:szCs w:val="22"/>
          <w:lang w:val="fr-CH"/>
        </w:rPr>
        <w:t xml:space="preserve"> </w:t>
      </w:r>
      <w:r w:rsidR="00543EA9">
        <w:rPr>
          <w:sz w:val="22"/>
          <w:szCs w:val="22"/>
          <w:lang w:val="fr-CH"/>
        </w:rPr>
        <w:t>d’instruire des personnes</w:t>
      </w:r>
      <w:r w:rsidR="00990A6E">
        <w:rPr>
          <w:sz w:val="22"/>
          <w:szCs w:val="22"/>
          <w:lang w:val="fr-CH"/>
        </w:rPr>
        <w:t>.</w:t>
      </w:r>
    </w:p>
    <w:p w14:paraId="14F40E77" w14:textId="77777777" w:rsidR="00BD2F61" w:rsidRDefault="00BD2F61" w:rsidP="004C3068">
      <w:pPr>
        <w:pStyle w:val="Default"/>
        <w:rPr>
          <w:sz w:val="22"/>
          <w:szCs w:val="22"/>
          <w:lang w:val="fr-CH"/>
        </w:rPr>
      </w:pPr>
    </w:p>
    <w:p w14:paraId="0D04192D" w14:textId="0512035B" w:rsidR="004C3068" w:rsidRPr="00482FBB" w:rsidRDefault="00EB63C6" w:rsidP="004C3068">
      <w:pPr>
        <w:pStyle w:val="Default"/>
        <w:rPr>
          <w:b/>
          <w:bCs/>
          <w:sz w:val="22"/>
          <w:szCs w:val="22"/>
          <w:lang w:val="fr-CH"/>
        </w:rPr>
      </w:pPr>
      <w:r w:rsidRPr="00482FBB">
        <w:rPr>
          <w:b/>
          <w:bCs/>
          <w:sz w:val="22"/>
          <w:szCs w:val="22"/>
          <w:lang w:val="fr-CH"/>
        </w:rPr>
        <w:t>Vos tâches</w:t>
      </w:r>
    </w:p>
    <w:p w14:paraId="1362738C" w14:textId="20D00A43" w:rsidR="00C25664" w:rsidRPr="00C25664" w:rsidRDefault="00212576" w:rsidP="00C25664">
      <w:pPr>
        <w:numPr>
          <w:ilvl w:val="0"/>
          <w:numId w:val="4"/>
        </w:numPr>
        <w:shd w:val="clear" w:color="auto" w:fill="FFFFFF"/>
        <w:overflowPunct/>
        <w:autoSpaceDE/>
        <w:autoSpaceDN/>
        <w:adjustRightInd/>
        <w:spacing w:before="100" w:beforeAutospacing="1"/>
        <w:ind w:left="714" w:hanging="357"/>
        <w:textAlignment w:val="auto"/>
        <w:rPr>
          <w:rFonts w:ascii="Arial" w:eastAsiaTheme="minorHAnsi" w:hAnsi="Arial" w:cs="Arial"/>
          <w:color w:val="000000"/>
          <w:sz w:val="22"/>
          <w:szCs w:val="22"/>
          <w:lang w:val="fr-CH" w:eastAsia="en-US"/>
        </w:rPr>
      </w:pPr>
      <w:r w:rsidRPr="00212576">
        <w:rPr>
          <w:rFonts w:ascii="Arial" w:eastAsiaTheme="minorHAnsi" w:hAnsi="Arial" w:cs="Arial"/>
          <w:color w:val="191613"/>
          <w:sz w:val="22"/>
          <w:szCs w:val="22"/>
          <w:shd w:val="clear" w:color="auto" w:fill="FFFFFF"/>
          <w:lang w:val="fr-CH" w:eastAsia="en-US"/>
        </w:rPr>
        <w:t xml:space="preserve">Vous assumez la responsabilité et la coordination de l'ensemble du domaine de la cuisine, y compris la planification du budget, la planification des menus et le contrôle du respect des directives.  </w:t>
      </w:r>
      <w:r w:rsidR="00C25664">
        <w:rPr>
          <w:rFonts w:ascii="Arial" w:eastAsiaTheme="minorHAnsi" w:hAnsi="Arial" w:cs="Arial"/>
          <w:color w:val="191613"/>
          <w:sz w:val="22"/>
          <w:szCs w:val="22"/>
          <w:shd w:val="clear" w:color="auto" w:fill="FFFFFF"/>
          <w:lang w:val="fr-CH" w:eastAsia="en-US"/>
        </w:rPr>
        <w:br/>
      </w:r>
    </w:p>
    <w:p w14:paraId="40B2D1D6" w14:textId="678CECC4" w:rsidR="00C25664" w:rsidRDefault="00AA5B7C" w:rsidP="00C25664">
      <w:pPr>
        <w:numPr>
          <w:ilvl w:val="0"/>
          <w:numId w:val="4"/>
        </w:numPr>
        <w:shd w:val="clear" w:color="auto" w:fill="FFFFFF"/>
        <w:overflowPunct/>
        <w:autoSpaceDE/>
        <w:autoSpaceDN/>
        <w:adjustRightInd/>
        <w:spacing w:before="100" w:beforeAutospacing="1"/>
        <w:ind w:left="714" w:hanging="357"/>
        <w:textAlignment w:val="auto"/>
        <w:rPr>
          <w:rFonts w:ascii="Arial" w:eastAsiaTheme="minorHAnsi" w:hAnsi="Arial" w:cs="Arial"/>
          <w:color w:val="000000"/>
          <w:sz w:val="22"/>
          <w:szCs w:val="22"/>
          <w:lang w:val="fr-CH" w:eastAsia="en-US"/>
        </w:rPr>
      </w:pPr>
      <w:r w:rsidRPr="00AA5B7C">
        <w:rPr>
          <w:rFonts w:ascii="Arial" w:eastAsiaTheme="minorHAnsi" w:hAnsi="Arial" w:cs="Arial"/>
          <w:color w:val="000000"/>
          <w:sz w:val="22"/>
          <w:szCs w:val="22"/>
          <w:lang w:val="fr-CH" w:eastAsia="en-US"/>
        </w:rPr>
        <w:t>Vous dirigez, soutenez et encouragez vos collaborateurs ainsi que les résidents affectés à la cuisine dans les deux langues, allemand et français.</w:t>
      </w:r>
      <w:r w:rsidR="00222740">
        <w:rPr>
          <w:rFonts w:ascii="Arial" w:eastAsiaTheme="minorHAnsi" w:hAnsi="Arial" w:cs="Arial"/>
          <w:color w:val="000000"/>
          <w:sz w:val="22"/>
          <w:szCs w:val="22"/>
          <w:lang w:val="fr-CH" w:eastAsia="en-US"/>
        </w:rPr>
        <w:br/>
      </w:r>
    </w:p>
    <w:p w14:paraId="5CBD4AD7" w14:textId="0F773D53" w:rsidR="00C25664" w:rsidRPr="00C25664" w:rsidRDefault="00C25664" w:rsidP="00C25664">
      <w:pPr>
        <w:numPr>
          <w:ilvl w:val="0"/>
          <w:numId w:val="4"/>
        </w:numPr>
        <w:shd w:val="clear" w:color="auto" w:fill="FFFFFF"/>
        <w:overflowPunct/>
        <w:autoSpaceDE/>
        <w:autoSpaceDN/>
        <w:adjustRightInd/>
        <w:spacing w:before="100" w:beforeAutospacing="1"/>
        <w:ind w:left="714" w:hanging="357"/>
        <w:textAlignment w:val="auto"/>
        <w:rPr>
          <w:rFonts w:ascii="Arial" w:eastAsiaTheme="minorHAnsi" w:hAnsi="Arial" w:cs="Arial"/>
          <w:color w:val="000000"/>
          <w:sz w:val="22"/>
          <w:szCs w:val="22"/>
          <w:lang w:val="fr-CH" w:eastAsia="en-US"/>
        </w:rPr>
      </w:pPr>
      <w:r>
        <w:rPr>
          <w:rFonts w:ascii="Arial" w:eastAsiaTheme="minorHAnsi" w:hAnsi="Arial" w:cs="Arial"/>
          <w:color w:val="000000"/>
          <w:sz w:val="22"/>
          <w:szCs w:val="22"/>
          <w:lang w:val="fr-CH" w:eastAsia="en-US"/>
        </w:rPr>
        <w:t xml:space="preserve">Vous êtes </w:t>
      </w:r>
      <w:r w:rsidR="00222740">
        <w:rPr>
          <w:rFonts w:ascii="Arial" w:eastAsiaTheme="minorHAnsi" w:hAnsi="Arial" w:cs="Arial"/>
          <w:color w:val="000000"/>
          <w:sz w:val="22"/>
          <w:szCs w:val="22"/>
          <w:lang w:val="fr-CH" w:eastAsia="en-US"/>
        </w:rPr>
        <w:t>responsable</w:t>
      </w:r>
      <w:r>
        <w:rPr>
          <w:rFonts w:ascii="Arial" w:eastAsiaTheme="minorHAnsi" w:hAnsi="Arial" w:cs="Arial"/>
          <w:color w:val="000000"/>
          <w:sz w:val="22"/>
          <w:szCs w:val="22"/>
          <w:lang w:val="fr-CH" w:eastAsia="en-US"/>
        </w:rPr>
        <w:t xml:space="preserve"> </w:t>
      </w:r>
      <w:r w:rsidR="00EA2D65">
        <w:rPr>
          <w:rFonts w:ascii="Arial" w:eastAsiaTheme="minorHAnsi" w:hAnsi="Arial" w:cs="Arial"/>
          <w:color w:val="000000"/>
          <w:sz w:val="22"/>
          <w:szCs w:val="22"/>
          <w:lang w:val="fr-CH" w:eastAsia="en-US"/>
        </w:rPr>
        <w:t>de l’</w:t>
      </w:r>
      <w:r>
        <w:rPr>
          <w:rFonts w:ascii="Arial" w:eastAsiaTheme="minorHAnsi" w:hAnsi="Arial" w:cs="Arial"/>
          <w:color w:val="000000"/>
          <w:sz w:val="22"/>
          <w:szCs w:val="22"/>
          <w:lang w:val="fr-CH" w:eastAsia="en-US"/>
        </w:rPr>
        <w:t>achat</w:t>
      </w:r>
      <w:r w:rsidR="00EA2D65">
        <w:rPr>
          <w:rFonts w:ascii="Arial" w:eastAsiaTheme="minorHAnsi" w:hAnsi="Arial" w:cs="Arial"/>
          <w:color w:val="000000"/>
          <w:sz w:val="22"/>
          <w:szCs w:val="22"/>
          <w:lang w:val="fr-CH" w:eastAsia="en-US"/>
        </w:rPr>
        <w:t xml:space="preserve"> et de la gestion des</w:t>
      </w:r>
      <w:r w:rsidR="00222740">
        <w:rPr>
          <w:rFonts w:ascii="Arial" w:eastAsiaTheme="minorHAnsi" w:hAnsi="Arial" w:cs="Arial"/>
          <w:color w:val="000000"/>
          <w:sz w:val="22"/>
          <w:szCs w:val="22"/>
          <w:lang w:val="fr-CH" w:eastAsia="en-US"/>
        </w:rPr>
        <w:t xml:space="preserve"> denrées alimentaires conformément au budget. </w:t>
      </w:r>
      <w:r>
        <w:rPr>
          <w:rFonts w:ascii="Arial" w:eastAsiaTheme="minorHAnsi" w:hAnsi="Arial" w:cs="Arial"/>
          <w:color w:val="000000"/>
          <w:sz w:val="22"/>
          <w:szCs w:val="22"/>
          <w:lang w:val="fr-CH" w:eastAsia="en-US"/>
        </w:rPr>
        <w:t xml:space="preserve"> </w:t>
      </w:r>
      <w:r w:rsidR="00222740">
        <w:rPr>
          <w:rFonts w:ascii="Arial" w:eastAsiaTheme="minorHAnsi" w:hAnsi="Arial" w:cs="Arial"/>
          <w:color w:val="000000"/>
          <w:sz w:val="22"/>
          <w:szCs w:val="22"/>
          <w:lang w:val="fr-CH" w:eastAsia="en-US"/>
        </w:rPr>
        <w:br/>
      </w:r>
    </w:p>
    <w:p w14:paraId="43D6741D" w14:textId="277615A3" w:rsidR="00696EFB" w:rsidRPr="006D013B" w:rsidRDefault="006D013B" w:rsidP="00E752E8">
      <w:pPr>
        <w:numPr>
          <w:ilvl w:val="0"/>
          <w:numId w:val="4"/>
        </w:numPr>
        <w:shd w:val="clear" w:color="auto" w:fill="FFFFFF"/>
        <w:overflowPunct/>
        <w:autoSpaceDE/>
        <w:autoSpaceDN/>
        <w:adjustRightInd/>
        <w:spacing w:before="100" w:beforeAutospacing="1"/>
        <w:ind w:left="714" w:hanging="357"/>
        <w:textAlignment w:val="auto"/>
        <w:rPr>
          <w:rFonts w:ascii="Arial" w:hAnsi="Arial" w:cs="Arial"/>
          <w:color w:val="191613"/>
          <w:sz w:val="22"/>
          <w:szCs w:val="22"/>
          <w:lang w:val="fr-CH" w:eastAsia="de-CH"/>
        </w:rPr>
      </w:pPr>
      <w:r w:rsidRPr="006D013B">
        <w:rPr>
          <w:rFonts w:ascii="Arial" w:hAnsi="Arial" w:cs="Arial"/>
          <w:color w:val="191613"/>
          <w:sz w:val="22"/>
          <w:szCs w:val="22"/>
          <w:lang w:val="fr-CH" w:eastAsia="de-CH"/>
        </w:rPr>
        <w:t xml:space="preserve">Vous êtes responsable de l'exécution professionnelle des tâches, en particulier de la préparation des plats et du respect des règles </w:t>
      </w:r>
      <w:r w:rsidR="004E2531" w:rsidRPr="006D013B">
        <w:rPr>
          <w:rFonts w:ascii="Arial" w:hAnsi="Arial" w:cs="Arial"/>
          <w:color w:val="191613"/>
          <w:sz w:val="22"/>
          <w:szCs w:val="22"/>
          <w:lang w:val="fr-CH" w:eastAsia="de-CH"/>
        </w:rPr>
        <w:t>d’hygiène.</w:t>
      </w:r>
      <w:r w:rsidR="00060380" w:rsidRPr="006D013B">
        <w:rPr>
          <w:rFonts w:ascii="Arial" w:hAnsi="Arial" w:cs="Arial"/>
          <w:color w:val="191613"/>
          <w:sz w:val="22"/>
          <w:szCs w:val="22"/>
          <w:lang w:val="fr-CH" w:eastAsia="de-CH"/>
        </w:rPr>
        <w:t xml:space="preserve"> </w:t>
      </w:r>
      <w:r w:rsidR="00E752E8" w:rsidRPr="006D013B">
        <w:rPr>
          <w:rFonts w:ascii="Arial" w:hAnsi="Arial" w:cs="Arial"/>
          <w:color w:val="191613"/>
          <w:sz w:val="22"/>
          <w:szCs w:val="22"/>
          <w:lang w:val="fr-CH" w:eastAsia="de-CH"/>
        </w:rPr>
        <w:br/>
      </w:r>
    </w:p>
    <w:p w14:paraId="69360C70" w14:textId="77777777" w:rsidR="00B03220" w:rsidRPr="006D013B" w:rsidRDefault="00B03220" w:rsidP="004C3068">
      <w:pPr>
        <w:pStyle w:val="Default"/>
        <w:rPr>
          <w:lang w:val="fr-CH"/>
        </w:rPr>
      </w:pPr>
    </w:p>
    <w:p w14:paraId="5B64F555" w14:textId="08A8F06A" w:rsidR="00CA2E7F" w:rsidRDefault="00FC0DF3" w:rsidP="0039656E">
      <w:pPr>
        <w:pStyle w:val="Default"/>
        <w:rPr>
          <w:b/>
          <w:bCs/>
          <w:sz w:val="22"/>
          <w:szCs w:val="22"/>
          <w:lang w:val="fr-CH"/>
        </w:rPr>
      </w:pPr>
      <w:r w:rsidRPr="00FC0DF3">
        <w:rPr>
          <w:b/>
          <w:bCs/>
          <w:sz w:val="22"/>
          <w:szCs w:val="22"/>
          <w:lang w:val="fr-CH"/>
        </w:rPr>
        <w:t>Ce que vous apportez idéalement</w:t>
      </w:r>
    </w:p>
    <w:p w14:paraId="4859284A" w14:textId="77777777" w:rsidR="00FC0DF3" w:rsidRPr="00FC0DF3" w:rsidRDefault="00FC0DF3" w:rsidP="0039656E">
      <w:pPr>
        <w:pStyle w:val="Default"/>
        <w:rPr>
          <w:sz w:val="22"/>
          <w:szCs w:val="22"/>
          <w:lang w:val="fr-CH"/>
        </w:rPr>
      </w:pPr>
    </w:p>
    <w:p w14:paraId="38843148" w14:textId="75BE4272" w:rsidR="006D7AB1" w:rsidRPr="00C11F02" w:rsidRDefault="00C11F02" w:rsidP="00334794">
      <w:pPr>
        <w:pStyle w:val="Default"/>
        <w:numPr>
          <w:ilvl w:val="0"/>
          <w:numId w:val="2"/>
        </w:numPr>
        <w:rPr>
          <w:sz w:val="22"/>
          <w:szCs w:val="22"/>
          <w:lang w:val="fr-CH"/>
        </w:rPr>
      </w:pPr>
      <w:r w:rsidRPr="00C11F02">
        <w:rPr>
          <w:sz w:val="22"/>
          <w:szCs w:val="22"/>
          <w:lang w:val="fr-CH"/>
        </w:rPr>
        <w:t xml:space="preserve">Vous disposez d'une formation spécialisée en cuisine et </w:t>
      </w:r>
      <w:r w:rsidR="00990A6E">
        <w:rPr>
          <w:sz w:val="22"/>
          <w:szCs w:val="22"/>
          <w:lang w:val="fr-CH"/>
        </w:rPr>
        <w:t xml:space="preserve">vous savez </w:t>
      </w:r>
      <w:r w:rsidR="002227C3">
        <w:rPr>
          <w:sz w:val="22"/>
          <w:szCs w:val="22"/>
          <w:lang w:val="fr-CH"/>
        </w:rPr>
        <w:t xml:space="preserve">instruire des </w:t>
      </w:r>
      <w:proofErr w:type="gramStart"/>
      <w:r w:rsidR="002227C3">
        <w:rPr>
          <w:sz w:val="22"/>
          <w:szCs w:val="22"/>
          <w:lang w:val="fr-CH"/>
        </w:rPr>
        <w:t>personnes?</w:t>
      </w:r>
      <w:proofErr w:type="gramEnd"/>
      <w:r w:rsidRPr="00C11F02">
        <w:rPr>
          <w:sz w:val="22"/>
          <w:szCs w:val="22"/>
          <w:lang w:val="fr-CH"/>
        </w:rPr>
        <w:t xml:space="preserve"> Vous avez plusieurs années d'expérience professionnelle dans ces deux domaines</w:t>
      </w:r>
      <w:r w:rsidR="002227C3">
        <w:rPr>
          <w:sz w:val="22"/>
          <w:szCs w:val="22"/>
          <w:lang w:val="fr-CH"/>
        </w:rPr>
        <w:t>.</w:t>
      </w:r>
    </w:p>
    <w:p w14:paraId="1BF56F0D" w14:textId="77777777" w:rsidR="00112C8F" w:rsidRPr="00C11F02" w:rsidRDefault="00112C8F" w:rsidP="00112C8F">
      <w:pPr>
        <w:pStyle w:val="Default"/>
        <w:ind w:left="720"/>
        <w:rPr>
          <w:sz w:val="22"/>
          <w:szCs w:val="22"/>
          <w:lang w:val="fr-CH"/>
        </w:rPr>
      </w:pPr>
    </w:p>
    <w:p w14:paraId="0C6FD081" w14:textId="77777777" w:rsidR="009D48ED" w:rsidRPr="00482FBB" w:rsidRDefault="009D48ED" w:rsidP="00112C8F">
      <w:pPr>
        <w:pStyle w:val="Default"/>
        <w:numPr>
          <w:ilvl w:val="0"/>
          <w:numId w:val="2"/>
        </w:numPr>
        <w:rPr>
          <w:sz w:val="22"/>
          <w:szCs w:val="22"/>
          <w:lang w:val="fr-CH"/>
        </w:rPr>
      </w:pPr>
      <w:r w:rsidRPr="009D48ED">
        <w:rPr>
          <w:sz w:val="22"/>
          <w:szCs w:val="22"/>
          <w:lang w:val="fr-CH"/>
        </w:rPr>
        <w:t>Vous êtes capable de vous adapter à différents groupes d'intérêt et faites preuve d'une proximité professionnelle appropriée avec vos interlocuteurs (collaborateurs, résidents, etc.).</w:t>
      </w:r>
    </w:p>
    <w:p w14:paraId="389EA65A" w14:textId="77777777" w:rsidR="009D48ED" w:rsidRDefault="009D48ED" w:rsidP="009D48ED">
      <w:pPr>
        <w:pStyle w:val="Listenabsatz"/>
        <w:rPr>
          <w:sz w:val="22"/>
          <w:szCs w:val="22"/>
          <w:lang w:val="fr-CH"/>
        </w:rPr>
      </w:pPr>
    </w:p>
    <w:p w14:paraId="1FED80E7" w14:textId="44FB4430" w:rsidR="006A500F" w:rsidRDefault="00A46677" w:rsidP="00A46677">
      <w:pPr>
        <w:pStyle w:val="Default"/>
        <w:numPr>
          <w:ilvl w:val="0"/>
          <w:numId w:val="2"/>
        </w:numPr>
        <w:rPr>
          <w:sz w:val="22"/>
          <w:szCs w:val="22"/>
          <w:lang w:val="fr-CH"/>
        </w:rPr>
      </w:pPr>
      <w:r w:rsidRPr="00A46677">
        <w:rPr>
          <w:sz w:val="22"/>
          <w:szCs w:val="22"/>
          <w:lang w:val="fr-CH"/>
        </w:rPr>
        <w:t>Vous travaillez de manière autonome, vous êtes orienté(e) vers les objectifs et faites preuve d'initiative. Vous avez un style de management moderne et vous vous conformez aux valeurs directrices de la Fondation Foyer Schöni.</w:t>
      </w:r>
    </w:p>
    <w:p w14:paraId="4FD74B7A" w14:textId="77777777" w:rsidR="00A46677" w:rsidRPr="00A46677" w:rsidRDefault="00A46677" w:rsidP="006A500F">
      <w:pPr>
        <w:pStyle w:val="Default"/>
        <w:ind w:left="720"/>
        <w:rPr>
          <w:sz w:val="22"/>
          <w:szCs w:val="22"/>
          <w:lang w:val="fr-CH"/>
        </w:rPr>
      </w:pPr>
    </w:p>
    <w:p w14:paraId="59000243" w14:textId="108FCA2E" w:rsidR="00382400" w:rsidRPr="00750B42" w:rsidRDefault="00750B42" w:rsidP="00750B42">
      <w:pPr>
        <w:pStyle w:val="Listenabsatz"/>
        <w:numPr>
          <w:ilvl w:val="0"/>
          <w:numId w:val="2"/>
        </w:numPr>
        <w:rPr>
          <w:sz w:val="22"/>
          <w:szCs w:val="22"/>
          <w:lang w:val="fr-CH"/>
        </w:rPr>
      </w:pPr>
      <w:r w:rsidRPr="00750B42">
        <w:rPr>
          <w:rFonts w:ascii="Arial" w:eastAsiaTheme="minorHAnsi" w:hAnsi="Arial" w:cs="Arial"/>
          <w:color w:val="191613"/>
          <w:sz w:val="22"/>
          <w:szCs w:val="22"/>
          <w:shd w:val="clear" w:color="auto" w:fill="FFFFFF"/>
          <w:lang w:val="fr-CH" w:eastAsia="en-US"/>
        </w:rPr>
        <w:t>Vous maîtrisez parfaitement les applications MS Office.</w:t>
      </w:r>
    </w:p>
    <w:p w14:paraId="77ECF856" w14:textId="77777777" w:rsidR="00382400" w:rsidRPr="00750B42" w:rsidRDefault="00382400" w:rsidP="00382400">
      <w:pPr>
        <w:pStyle w:val="Default"/>
        <w:rPr>
          <w:sz w:val="22"/>
          <w:szCs w:val="22"/>
          <w:lang w:val="fr-CH"/>
        </w:rPr>
      </w:pPr>
    </w:p>
    <w:p w14:paraId="3A8F872D" w14:textId="77777777" w:rsidR="00382400" w:rsidRPr="00750B42" w:rsidRDefault="00382400" w:rsidP="00382400">
      <w:pPr>
        <w:pStyle w:val="Default"/>
        <w:rPr>
          <w:sz w:val="22"/>
          <w:szCs w:val="22"/>
          <w:lang w:val="fr-CH"/>
        </w:rPr>
      </w:pPr>
    </w:p>
    <w:p w14:paraId="36B4BA8E" w14:textId="77777777" w:rsidR="006A500F" w:rsidRPr="00EA507E" w:rsidRDefault="006A500F" w:rsidP="006A500F">
      <w:pPr>
        <w:pStyle w:val="Listenabsatz"/>
        <w:rPr>
          <w:sz w:val="22"/>
          <w:szCs w:val="22"/>
        </w:rPr>
      </w:pPr>
    </w:p>
    <w:p w14:paraId="2E2A52E4" w14:textId="77777777" w:rsidR="007D0C53" w:rsidRPr="00750B42" w:rsidRDefault="007D0C53" w:rsidP="007D0C53">
      <w:pPr>
        <w:pStyle w:val="Default"/>
        <w:rPr>
          <w:sz w:val="22"/>
          <w:szCs w:val="22"/>
          <w:lang w:val="fr-CH"/>
        </w:rPr>
      </w:pPr>
    </w:p>
    <w:p w14:paraId="210D4E01" w14:textId="5F5971A4" w:rsidR="007D0C53" w:rsidRPr="000D3522" w:rsidRDefault="003369F8" w:rsidP="007D0C53">
      <w:pPr>
        <w:pStyle w:val="Default"/>
        <w:rPr>
          <w:b/>
          <w:bCs/>
          <w:sz w:val="22"/>
          <w:szCs w:val="22"/>
          <w:lang w:val="fr-CH"/>
        </w:rPr>
      </w:pPr>
      <w:proofErr w:type="spellStart"/>
      <w:r w:rsidRPr="000D3522">
        <w:rPr>
          <w:b/>
          <w:bCs/>
          <w:sz w:val="22"/>
          <w:szCs w:val="22"/>
          <w:lang w:val="fr-CH"/>
        </w:rPr>
        <w:t>Benefits</w:t>
      </w:r>
      <w:proofErr w:type="spellEnd"/>
      <w:r w:rsidR="00FE7470" w:rsidRPr="000D3522">
        <w:rPr>
          <w:b/>
          <w:bCs/>
          <w:sz w:val="22"/>
          <w:szCs w:val="22"/>
          <w:lang w:val="fr-CH"/>
        </w:rPr>
        <w:t xml:space="preserve"> </w:t>
      </w:r>
    </w:p>
    <w:p w14:paraId="501BD683" w14:textId="77777777" w:rsidR="00097B0D" w:rsidRPr="000D3522" w:rsidRDefault="00097B0D" w:rsidP="007D0C53">
      <w:pPr>
        <w:pStyle w:val="Default"/>
        <w:rPr>
          <w:color w:val="auto"/>
          <w:sz w:val="22"/>
          <w:szCs w:val="22"/>
          <w:lang w:val="fr-CH"/>
        </w:rPr>
      </w:pPr>
    </w:p>
    <w:p w14:paraId="3E85080C" w14:textId="77777777" w:rsidR="000D3522" w:rsidRPr="000D3522" w:rsidRDefault="000D3522" w:rsidP="000D3522">
      <w:pPr>
        <w:pStyle w:val="Default"/>
        <w:rPr>
          <w:sz w:val="22"/>
          <w:szCs w:val="22"/>
          <w:lang w:val="fr-CH"/>
        </w:rPr>
      </w:pPr>
      <w:r w:rsidRPr="000D3522">
        <w:rPr>
          <w:sz w:val="22"/>
          <w:szCs w:val="22"/>
          <w:lang w:val="fr-CH"/>
        </w:rPr>
        <w:t>•    Solution de prévoyance (LPP) avec 60 % de cotisations patronales pour nos collaborateurs</w:t>
      </w:r>
    </w:p>
    <w:p w14:paraId="109287C2" w14:textId="77777777" w:rsidR="000D3522" w:rsidRPr="000D3522" w:rsidRDefault="000D3522" w:rsidP="000D3522">
      <w:pPr>
        <w:pStyle w:val="Default"/>
        <w:rPr>
          <w:sz w:val="22"/>
          <w:szCs w:val="22"/>
          <w:lang w:val="fr-CH"/>
        </w:rPr>
      </w:pPr>
      <w:r w:rsidRPr="000D3522">
        <w:rPr>
          <w:sz w:val="22"/>
          <w:szCs w:val="22"/>
          <w:lang w:val="fr-CH"/>
        </w:rPr>
        <w:t>•    Possibilités de formation continue</w:t>
      </w:r>
    </w:p>
    <w:p w14:paraId="606ED752" w14:textId="77777777" w:rsidR="000D3522" w:rsidRPr="000D3522" w:rsidRDefault="000D3522" w:rsidP="000D3522">
      <w:pPr>
        <w:pStyle w:val="Default"/>
        <w:rPr>
          <w:sz w:val="22"/>
          <w:szCs w:val="22"/>
          <w:lang w:val="fr-CH"/>
        </w:rPr>
      </w:pPr>
      <w:r w:rsidRPr="000D3522">
        <w:rPr>
          <w:sz w:val="22"/>
          <w:szCs w:val="22"/>
          <w:lang w:val="fr-CH"/>
        </w:rPr>
        <w:t xml:space="preserve">•    Possibilité de restauration à prix avantageux </w:t>
      </w:r>
    </w:p>
    <w:p w14:paraId="17474753" w14:textId="77777777" w:rsidR="000D3522" w:rsidRPr="000D3522" w:rsidRDefault="000D3522" w:rsidP="000D3522">
      <w:pPr>
        <w:pStyle w:val="Default"/>
        <w:rPr>
          <w:sz w:val="22"/>
          <w:szCs w:val="22"/>
          <w:lang w:val="fr-CH"/>
        </w:rPr>
      </w:pPr>
      <w:r w:rsidRPr="000D3522">
        <w:rPr>
          <w:sz w:val="22"/>
          <w:szCs w:val="22"/>
          <w:lang w:val="fr-CH"/>
        </w:rPr>
        <w:t>•    Parkings gratuits pour les collaborateurs</w:t>
      </w:r>
    </w:p>
    <w:p w14:paraId="394D6BC5" w14:textId="2487E929" w:rsidR="001D2522" w:rsidRDefault="000D3522" w:rsidP="000D3522">
      <w:pPr>
        <w:pStyle w:val="Default"/>
        <w:rPr>
          <w:sz w:val="22"/>
          <w:szCs w:val="22"/>
          <w:lang w:val="fr-CH"/>
        </w:rPr>
      </w:pPr>
      <w:r w:rsidRPr="000D3522">
        <w:rPr>
          <w:sz w:val="22"/>
          <w:szCs w:val="22"/>
          <w:lang w:val="fr-CH"/>
        </w:rPr>
        <w:t>•    Horaires de travail attractifs du lundi au vendredi (pas de week-ends)</w:t>
      </w:r>
    </w:p>
    <w:p w14:paraId="02C7C400" w14:textId="77777777" w:rsidR="000D3522" w:rsidRPr="000D3522" w:rsidRDefault="000D3522" w:rsidP="000D3522">
      <w:pPr>
        <w:pStyle w:val="Default"/>
        <w:rPr>
          <w:sz w:val="22"/>
          <w:szCs w:val="22"/>
          <w:lang w:val="fr-CH"/>
        </w:rPr>
      </w:pPr>
    </w:p>
    <w:p w14:paraId="1DA6D25D" w14:textId="427427F8" w:rsidR="007D4EE3" w:rsidRPr="00381E1D" w:rsidRDefault="00A3354F" w:rsidP="00620B2B">
      <w:pPr>
        <w:pStyle w:val="Default"/>
        <w:jc w:val="both"/>
        <w:rPr>
          <w:b/>
          <w:bCs/>
          <w:sz w:val="22"/>
          <w:szCs w:val="22"/>
          <w:lang w:val="fr-CH"/>
        </w:rPr>
      </w:pPr>
      <w:r w:rsidRPr="00381E1D">
        <w:rPr>
          <w:b/>
          <w:bCs/>
          <w:sz w:val="22"/>
          <w:szCs w:val="22"/>
          <w:lang w:val="fr-CH"/>
        </w:rPr>
        <w:t>Ce que nous proposons</w:t>
      </w:r>
    </w:p>
    <w:p w14:paraId="2A929FB2" w14:textId="77777777" w:rsidR="000E677B" w:rsidRPr="00381E1D" w:rsidRDefault="000E677B" w:rsidP="00620B2B">
      <w:pPr>
        <w:pStyle w:val="Default"/>
        <w:jc w:val="both"/>
        <w:rPr>
          <w:b/>
          <w:bCs/>
          <w:sz w:val="22"/>
          <w:szCs w:val="22"/>
          <w:lang w:val="fr-CH"/>
        </w:rPr>
      </w:pPr>
    </w:p>
    <w:p w14:paraId="3D2125C8" w14:textId="5FC9C2C0" w:rsidR="00FD4FBD" w:rsidRPr="00381E1D" w:rsidRDefault="00381E1D" w:rsidP="00620B2B">
      <w:pPr>
        <w:pStyle w:val="Default"/>
        <w:jc w:val="both"/>
        <w:rPr>
          <w:sz w:val="22"/>
          <w:szCs w:val="22"/>
          <w:lang w:val="fr-CH"/>
        </w:rPr>
      </w:pPr>
      <w:r w:rsidRPr="00381E1D">
        <w:rPr>
          <w:sz w:val="22"/>
          <w:szCs w:val="22"/>
          <w:lang w:val="fr-CH"/>
        </w:rPr>
        <w:t>Nous vous proposons, au sein d'une équipe bien rodée, dynamique et motivée, un poste intéressant et autonome avec des responsabilités, des possibilités d'organisation et de la place pour l'initiative personnelle. Conditions d'emploi progressistes selon les directives du canton de Berne. Le lieu de travail principal se trouve à Bienne, au 27 chemin Emil-Ganguillet, et est facilement accessible en transports publics.</w:t>
      </w:r>
    </w:p>
    <w:p w14:paraId="2CBE331A" w14:textId="77777777" w:rsidR="00620B2B" w:rsidRPr="00381E1D" w:rsidRDefault="00620B2B" w:rsidP="00620B2B">
      <w:pPr>
        <w:pStyle w:val="Default"/>
        <w:jc w:val="both"/>
        <w:rPr>
          <w:sz w:val="22"/>
          <w:szCs w:val="22"/>
          <w:lang w:val="fr-CH"/>
        </w:rPr>
      </w:pPr>
    </w:p>
    <w:p w14:paraId="232AC9AB" w14:textId="29B3FE81" w:rsidR="002B68AD" w:rsidRPr="002B68AD" w:rsidRDefault="002B68AD" w:rsidP="002B68AD">
      <w:pPr>
        <w:pStyle w:val="Default"/>
        <w:jc w:val="both"/>
        <w:rPr>
          <w:sz w:val="22"/>
          <w:szCs w:val="22"/>
          <w:lang w:val="fr-CH"/>
        </w:rPr>
      </w:pPr>
      <w:r w:rsidRPr="002B68AD">
        <w:rPr>
          <w:sz w:val="22"/>
          <w:szCs w:val="22"/>
          <w:lang w:val="fr-CH"/>
        </w:rPr>
        <w:t xml:space="preserve">Vous avez des </w:t>
      </w:r>
      <w:proofErr w:type="gramStart"/>
      <w:r w:rsidRPr="002B68AD">
        <w:rPr>
          <w:sz w:val="22"/>
          <w:szCs w:val="22"/>
          <w:lang w:val="fr-CH"/>
        </w:rPr>
        <w:t>questions?</w:t>
      </w:r>
      <w:proofErr w:type="gramEnd"/>
      <w:r w:rsidRPr="002B68AD">
        <w:rPr>
          <w:sz w:val="22"/>
          <w:szCs w:val="22"/>
          <w:lang w:val="fr-CH"/>
        </w:rPr>
        <w:t xml:space="preserve"> Reto Kämpfer, directeur général de la Fondation Foyer Schöni, se fera un plaisir de vous renseigner au 032 323 14 10.</w:t>
      </w:r>
    </w:p>
    <w:p w14:paraId="3B876662" w14:textId="77777777" w:rsidR="002B68AD" w:rsidRPr="002B68AD" w:rsidRDefault="002B68AD" w:rsidP="002B68AD">
      <w:pPr>
        <w:pStyle w:val="Default"/>
        <w:jc w:val="both"/>
        <w:rPr>
          <w:sz w:val="22"/>
          <w:szCs w:val="22"/>
          <w:lang w:val="fr-CH"/>
        </w:rPr>
      </w:pPr>
    </w:p>
    <w:p w14:paraId="3BB3308A" w14:textId="0E751A8B" w:rsidR="00FD4FBD" w:rsidRPr="002B68AD" w:rsidRDefault="002B68AD" w:rsidP="002B68AD">
      <w:pPr>
        <w:pStyle w:val="Default"/>
        <w:jc w:val="both"/>
        <w:rPr>
          <w:sz w:val="22"/>
          <w:szCs w:val="22"/>
          <w:lang w:val="fr-CH"/>
        </w:rPr>
      </w:pPr>
      <w:r w:rsidRPr="002B68AD">
        <w:rPr>
          <w:sz w:val="22"/>
          <w:szCs w:val="22"/>
          <w:lang w:val="fr-CH"/>
        </w:rPr>
        <w:t xml:space="preserve">Veuillez envoyer votre candidature par </w:t>
      </w:r>
      <w:r w:rsidR="004E2531" w:rsidRPr="002B68AD">
        <w:rPr>
          <w:sz w:val="22"/>
          <w:szCs w:val="22"/>
          <w:lang w:val="fr-CH"/>
        </w:rPr>
        <w:t>courriel</w:t>
      </w:r>
      <w:r w:rsidRPr="002B68AD">
        <w:rPr>
          <w:sz w:val="22"/>
          <w:szCs w:val="22"/>
          <w:lang w:val="fr-CH"/>
        </w:rPr>
        <w:t xml:space="preserve"> à administration@foyerschoeni.ch.</w:t>
      </w:r>
      <w:r w:rsidRPr="002B68AD">
        <w:rPr>
          <w:sz w:val="22"/>
          <w:szCs w:val="22"/>
          <w:lang w:val="fr-CH"/>
        </w:rPr>
        <w:tab/>
      </w:r>
      <w:r w:rsidR="00FD4FBD" w:rsidRPr="002B68AD">
        <w:rPr>
          <w:sz w:val="22"/>
          <w:szCs w:val="22"/>
          <w:lang w:val="fr-CH"/>
        </w:rPr>
        <w:t xml:space="preserve"> </w:t>
      </w:r>
    </w:p>
    <w:p w14:paraId="3D353438" w14:textId="77777777" w:rsidR="00FD4FBD" w:rsidRPr="002B68AD" w:rsidRDefault="00FD4FBD" w:rsidP="004C3068">
      <w:pPr>
        <w:pStyle w:val="Default"/>
        <w:rPr>
          <w:lang w:val="fr-CH"/>
        </w:rPr>
      </w:pPr>
    </w:p>
    <w:p w14:paraId="715D33C7" w14:textId="77777777" w:rsidR="00D90163" w:rsidRPr="002B68AD" w:rsidRDefault="00D90163" w:rsidP="004C3068">
      <w:pPr>
        <w:pStyle w:val="Default"/>
        <w:rPr>
          <w:lang w:val="fr-CH"/>
        </w:rPr>
      </w:pPr>
    </w:p>
    <w:sectPr w:rsidR="00D90163" w:rsidRPr="002B68AD" w:rsidSect="006849F1">
      <w:headerReference w:type="default" r:id="rId7"/>
      <w:pgSz w:w="11906" w:h="16838"/>
      <w:pgMar w:top="1417" w:right="849" w:bottom="709"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AB0806" w14:textId="77777777" w:rsidR="00F740DD" w:rsidRDefault="00F740DD" w:rsidP="004B1F85">
      <w:r>
        <w:separator/>
      </w:r>
    </w:p>
  </w:endnote>
  <w:endnote w:type="continuationSeparator" w:id="0">
    <w:p w14:paraId="41CF1B3A" w14:textId="77777777" w:rsidR="00F740DD" w:rsidRDefault="00F740DD" w:rsidP="004B1F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696510" w14:textId="77777777" w:rsidR="00F740DD" w:rsidRDefault="00F740DD" w:rsidP="004B1F85">
      <w:r>
        <w:separator/>
      </w:r>
    </w:p>
  </w:footnote>
  <w:footnote w:type="continuationSeparator" w:id="0">
    <w:p w14:paraId="06C30638" w14:textId="77777777" w:rsidR="00F740DD" w:rsidRDefault="00F740DD" w:rsidP="004B1F8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6EA003" w14:textId="5EDDB8EE" w:rsidR="004B1F85" w:rsidRDefault="004B1F85" w:rsidP="004B1F85">
    <w:pPr>
      <w:widowControl w:val="0"/>
      <w:tabs>
        <w:tab w:val="center" w:pos="4820"/>
        <w:tab w:val="right" w:pos="9640"/>
      </w:tabs>
    </w:pPr>
    <w:r w:rsidRPr="000749FD">
      <w:rPr>
        <w:noProof/>
        <w:lang w:val="de-DE"/>
      </w:rPr>
      <w:drawing>
        <wp:inline distT="0" distB="0" distL="0" distR="0" wp14:anchorId="17F2DF56" wp14:editId="55EF780F">
          <wp:extent cx="3314700" cy="857250"/>
          <wp:effectExtent l="0" t="0" r="0" b="0"/>
          <wp:docPr id="298293847" name="Grafik 1" descr="FOYER_schwarz"/>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1" descr="FOYER_schwarz"/>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314700" cy="857250"/>
                  </a:xfrm>
                  <a:prstGeom prst="rect">
                    <a:avLst/>
                  </a:prstGeom>
                  <a:noFill/>
                  <a:ln>
                    <a:noFill/>
                  </a:ln>
                </pic:spPr>
              </pic:pic>
            </a:graphicData>
          </a:graphic>
        </wp:inline>
      </w:drawing>
    </w:r>
  </w:p>
  <w:p w14:paraId="04D61865" w14:textId="77777777" w:rsidR="004B1F85" w:rsidRDefault="004B1F85">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F174801"/>
    <w:multiLevelType w:val="hybridMultilevel"/>
    <w:tmpl w:val="C0340BD6"/>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 w15:restartNumberingAfterBreak="0">
    <w:nsid w:val="2F8827F0"/>
    <w:multiLevelType w:val="hybridMultilevel"/>
    <w:tmpl w:val="C0FC3D24"/>
    <w:lvl w:ilvl="0" w:tplc="08070001">
      <w:start w:val="1"/>
      <w:numFmt w:val="bullet"/>
      <w:lvlText w:val=""/>
      <w:lvlJc w:val="left"/>
      <w:pPr>
        <w:ind w:left="1080" w:hanging="360"/>
      </w:pPr>
      <w:rPr>
        <w:rFonts w:ascii="Symbol" w:hAnsi="Symbol" w:hint="default"/>
      </w:rPr>
    </w:lvl>
    <w:lvl w:ilvl="1" w:tplc="08070003" w:tentative="1">
      <w:start w:val="1"/>
      <w:numFmt w:val="bullet"/>
      <w:lvlText w:val="o"/>
      <w:lvlJc w:val="left"/>
      <w:pPr>
        <w:ind w:left="1800" w:hanging="360"/>
      </w:pPr>
      <w:rPr>
        <w:rFonts w:ascii="Courier New" w:hAnsi="Courier New" w:cs="Courier New" w:hint="default"/>
      </w:rPr>
    </w:lvl>
    <w:lvl w:ilvl="2" w:tplc="08070005" w:tentative="1">
      <w:start w:val="1"/>
      <w:numFmt w:val="bullet"/>
      <w:lvlText w:val=""/>
      <w:lvlJc w:val="left"/>
      <w:pPr>
        <w:ind w:left="2520" w:hanging="360"/>
      </w:pPr>
      <w:rPr>
        <w:rFonts w:ascii="Wingdings" w:hAnsi="Wingdings" w:hint="default"/>
      </w:rPr>
    </w:lvl>
    <w:lvl w:ilvl="3" w:tplc="08070001" w:tentative="1">
      <w:start w:val="1"/>
      <w:numFmt w:val="bullet"/>
      <w:lvlText w:val=""/>
      <w:lvlJc w:val="left"/>
      <w:pPr>
        <w:ind w:left="3240" w:hanging="360"/>
      </w:pPr>
      <w:rPr>
        <w:rFonts w:ascii="Symbol" w:hAnsi="Symbol" w:hint="default"/>
      </w:rPr>
    </w:lvl>
    <w:lvl w:ilvl="4" w:tplc="08070003" w:tentative="1">
      <w:start w:val="1"/>
      <w:numFmt w:val="bullet"/>
      <w:lvlText w:val="o"/>
      <w:lvlJc w:val="left"/>
      <w:pPr>
        <w:ind w:left="3960" w:hanging="360"/>
      </w:pPr>
      <w:rPr>
        <w:rFonts w:ascii="Courier New" w:hAnsi="Courier New" w:cs="Courier New" w:hint="default"/>
      </w:rPr>
    </w:lvl>
    <w:lvl w:ilvl="5" w:tplc="08070005" w:tentative="1">
      <w:start w:val="1"/>
      <w:numFmt w:val="bullet"/>
      <w:lvlText w:val=""/>
      <w:lvlJc w:val="left"/>
      <w:pPr>
        <w:ind w:left="4680" w:hanging="360"/>
      </w:pPr>
      <w:rPr>
        <w:rFonts w:ascii="Wingdings" w:hAnsi="Wingdings" w:hint="default"/>
      </w:rPr>
    </w:lvl>
    <w:lvl w:ilvl="6" w:tplc="08070001" w:tentative="1">
      <w:start w:val="1"/>
      <w:numFmt w:val="bullet"/>
      <w:lvlText w:val=""/>
      <w:lvlJc w:val="left"/>
      <w:pPr>
        <w:ind w:left="5400" w:hanging="360"/>
      </w:pPr>
      <w:rPr>
        <w:rFonts w:ascii="Symbol" w:hAnsi="Symbol" w:hint="default"/>
      </w:rPr>
    </w:lvl>
    <w:lvl w:ilvl="7" w:tplc="08070003" w:tentative="1">
      <w:start w:val="1"/>
      <w:numFmt w:val="bullet"/>
      <w:lvlText w:val="o"/>
      <w:lvlJc w:val="left"/>
      <w:pPr>
        <w:ind w:left="6120" w:hanging="360"/>
      </w:pPr>
      <w:rPr>
        <w:rFonts w:ascii="Courier New" w:hAnsi="Courier New" w:cs="Courier New" w:hint="default"/>
      </w:rPr>
    </w:lvl>
    <w:lvl w:ilvl="8" w:tplc="08070005" w:tentative="1">
      <w:start w:val="1"/>
      <w:numFmt w:val="bullet"/>
      <w:lvlText w:val=""/>
      <w:lvlJc w:val="left"/>
      <w:pPr>
        <w:ind w:left="6840" w:hanging="360"/>
      </w:pPr>
      <w:rPr>
        <w:rFonts w:ascii="Wingdings" w:hAnsi="Wingdings" w:hint="default"/>
      </w:rPr>
    </w:lvl>
  </w:abstractNum>
  <w:abstractNum w:abstractNumId="2" w15:restartNumberingAfterBreak="0">
    <w:nsid w:val="349866CD"/>
    <w:multiLevelType w:val="multilevel"/>
    <w:tmpl w:val="0DBC3F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4E8621E"/>
    <w:multiLevelType w:val="hybridMultilevel"/>
    <w:tmpl w:val="A9CA5A52"/>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4" w15:restartNumberingAfterBreak="0">
    <w:nsid w:val="5143511B"/>
    <w:multiLevelType w:val="hybridMultilevel"/>
    <w:tmpl w:val="6C92765E"/>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5" w15:restartNumberingAfterBreak="0">
    <w:nsid w:val="521A7356"/>
    <w:multiLevelType w:val="hybridMultilevel"/>
    <w:tmpl w:val="05C82AC0"/>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6" w15:restartNumberingAfterBreak="0">
    <w:nsid w:val="561A66A1"/>
    <w:multiLevelType w:val="multilevel"/>
    <w:tmpl w:val="DFFA10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21489457">
    <w:abstractNumId w:val="4"/>
  </w:num>
  <w:num w:numId="2" w16cid:durableId="1579363405">
    <w:abstractNumId w:val="0"/>
  </w:num>
  <w:num w:numId="3" w16cid:durableId="1409380317">
    <w:abstractNumId w:val="1"/>
  </w:num>
  <w:num w:numId="4" w16cid:durableId="1191650387">
    <w:abstractNumId w:val="3"/>
  </w:num>
  <w:num w:numId="5" w16cid:durableId="1925065408">
    <w:abstractNumId w:val="2"/>
  </w:num>
  <w:num w:numId="6" w16cid:durableId="1427461491">
    <w:abstractNumId w:val="5"/>
  </w:num>
  <w:num w:numId="7" w16cid:durableId="196380307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3068"/>
    <w:rsid w:val="00022DC5"/>
    <w:rsid w:val="00055490"/>
    <w:rsid w:val="00056B98"/>
    <w:rsid w:val="00060380"/>
    <w:rsid w:val="00074110"/>
    <w:rsid w:val="00074BF7"/>
    <w:rsid w:val="00076986"/>
    <w:rsid w:val="00087FC8"/>
    <w:rsid w:val="000901A6"/>
    <w:rsid w:val="00091AF7"/>
    <w:rsid w:val="00097B0D"/>
    <w:rsid w:val="000A4F10"/>
    <w:rsid w:val="000B0369"/>
    <w:rsid w:val="000B3DF6"/>
    <w:rsid w:val="000C0F67"/>
    <w:rsid w:val="000C1D2F"/>
    <w:rsid w:val="000D3522"/>
    <w:rsid w:val="000E2271"/>
    <w:rsid w:val="000E677B"/>
    <w:rsid w:val="000F4340"/>
    <w:rsid w:val="000F4D12"/>
    <w:rsid w:val="001018A0"/>
    <w:rsid w:val="001031F9"/>
    <w:rsid w:val="00112C8F"/>
    <w:rsid w:val="001156F3"/>
    <w:rsid w:val="00122828"/>
    <w:rsid w:val="00132EF7"/>
    <w:rsid w:val="001344E7"/>
    <w:rsid w:val="00134930"/>
    <w:rsid w:val="00134E24"/>
    <w:rsid w:val="0014640B"/>
    <w:rsid w:val="001529CB"/>
    <w:rsid w:val="001616C3"/>
    <w:rsid w:val="00175727"/>
    <w:rsid w:val="001779FD"/>
    <w:rsid w:val="00192C23"/>
    <w:rsid w:val="00193B52"/>
    <w:rsid w:val="001A2536"/>
    <w:rsid w:val="001A27AC"/>
    <w:rsid w:val="001D2522"/>
    <w:rsid w:val="001D272B"/>
    <w:rsid w:val="002028D4"/>
    <w:rsid w:val="00207D3B"/>
    <w:rsid w:val="00210D76"/>
    <w:rsid w:val="00212576"/>
    <w:rsid w:val="00222740"/>
    <w:rsid w:val="002227C3"/>
    <w:rsid w:val="00224C92"/>
    <w:rsid w:val="00224FBA"/>
    <w:rsid w:val="0023045B"/>
    <w:rsid w:val="00237108"/>
    <w:rsid w:val="002431F0"/>
    <w:rsid w:val="00246324"/>
    <w:rsid w:val="00250609"/>
    <w:rsid w:val="002610D0"/>
    <w:rsid w:val="002739C0"/>
    <w:rsid w:val="0028436B"/>
    <w:rsid w:val="00296182"/>
    <w:rsid w:val="0029639D"/>
    <w:rsid w:val="00296479"/>
    <w:rsid w:val="002B09B7"/>
    <w:rsid w:val="002B6022"/>
    <w:rsid w:val="002B68AD"/>
    <w:rsid w:val="002D139F"/>
    <w:rsid w:val="002D39D8"/>
    <w:rsid w:val="002E1DE9"/>
    <w:rsid w:val="002E5442"/>
    <w:rsid w:val="003002B0"/>
    <w:rsid w:val="00304530"/>
    <w:rsid w:val="003045EB"/>
    <w:rsid w:val="00323B08"/>
    <w:rsid w:val="0032610F"/>
    <w:rsid w:val="00327545"/>
    <w:rsid w:val="00333915"/>
    <w:rsid w:val="00333B04"/>
    <w:rsid w:val="00333C85"/>
    <w:rsid w:val="00336799"/>
    <w:rsid w:val="003369F8"/>
    <w:rsid w:val="00336D12"/>
    <w:rsid w:val="003373D6"/>
    <w:rsid w:val="00361DEC"/>
    <w:rsid w:val="0037054E"/>
    <w:rsid w:val="00381E1D"/>
    <w:rsid w:val="00382400"/>
    <w:rsid w:val="00386318"/>
    <w:rsid w:val="003928D5"/>
    <w:rsid w:val="00393167"/>
    <w:rsid w:val="0039656E"/>
    <w:rsid w:val="003B1283"/>
    <w:rsid w:val="003C6054"/>
    <w:rsid w:val="003D16DE"/>
    <w:rsid w:val="003F1B0F"/>
    <w:rsid w:val="003F3CFB"/>
    <w:rsid w:val="003F4A8E"/>
    <w:rsid w:val="003F7971"/>
    <w:rsid w:val="004031EE"/>
    <w:rsid w:val="00404019"/>
    <w:rsid w:val="00406E7B"/>
    <w:rsid w:val="004122DA"/>
    <w:rsid w:val="00413709"/>
    <w:rsid w:val="004147CC"/>
    <w:rsid w:val="00420A4C"/>
    <w:rsid w:val="004270FA"/>
    <w:rsid w:val="004364C6"/>
    <w:rsid w:val="00436AE9"/>
    <w:rsid w:val="004626D5"/>
    <w:rsid w:val="004641FA"/>
    <w:rsid w:val="004728DD"/>
    <w:rsid w:val="00474A93"/>
    <w:rsid w:val="00482FBB"/>
    <w:rsid w:val="00495A79"/>
    <w:rsid w:val="004B1F85"/>
    <w:rsid w:val="004B2542"/>
    <w:rsid w:val="004B67C9"/>
    <w:rsid w:val="004C3068"/>
    <w:rsid w:val="004C7E9C"/>
    <w:rsid w:val="004D3C11"/>
    <w:rsid w:val="004E2531"/>
    <w:rsid w:val="004F6A42"/>
    <w:rsid w:val="00501152"/>
    <w:rsid w:val="00502C56"/>
    <w:rsid w:val="0051523A"/>
    <w:rsid w:val="0053445F"/>
    <w:rsid w:val="0053730A"/>
    <w:rsid w:val="005411FC"/>
    <w:rsid w:val="00543EA9"/>
    <w:rsid w:val="00544F82"/>
    <w:rsid w:val="00557158"/>
    <w:rsid w:val="00557E67"/>
    <w:rsid w:val="00560778"/>
    <w:rsid w:val="0056414B"/>
    <w:rsid w:val="005766EE"/>
    <w:rsid w:val="00593012"/>
    <w:rsid w:val="005A6268"/>
    <w:rsid w:val="005B7C6D"/>
    <w:rsid w:val="005C1A96"/>
    <w:rsid w:val="005C23EE"/>
    <w:rsid w:val="005C3A54"/>
    <w:rsid w:val="005C52F3"/>
    <w:rsid w:val="005F2C9B"/>
    <w:rsid w:val="005F3C94"/>
    <w:rsid w:val="005F74CC"/>
    <w:rsid w:val="00606696"/>
    <w:rsid w:val="00611D8F"/>
    <w:rsid w:val="00620B02"/>
    <w:rsid w:val="00620B2B"/>
    <w:rsid w:val="006222C7"/>
    <w:rsid w:val="0062675A"/>
    <w:rsid w:val="00642DB5"/>
    <w:rsid w:val="00642E4D"/>
    <w:rsid w:val="006465AB"/>
    <w:rsid w:val="00650AAD"/>
    <w:rsid w:val="00652876"/>
    <w:rsid w:val="00667203"/>
    <w:rsid w:val="00667BEF"/>
    <w:rsid w:val="00675BF5"/>
    <w:rsid w:val="00682D98"/>
    <w:rsid w:val="006849F1"/>
    <w:rsid w:val="00685315"/>
    <w:rsid w:val="00691739"/>
    <w:rsid w:val="00696EFB"/>
    <w:rsid w:val="006976C9"/>
    <w:rsid w:val="00697CC7"/>
    <w:rsid w:val="006A500F"/>
    <w:rsid w:val="006A5D69"/>
    <w:rsid w:val="006A61F6"/>
    <w:rsid w:val="006B1188"/>
    <w:rsid w:val="006C1882"/>
    <w:rsid w:val="006C42A7"/>
    <w:rsid w:val="006D013B"/>
    <w:rsid w:val="006D7AB1"/>
    <w:rsid w:val="006E194F"/>
    <w:rsid w:val="006E614E"/>
    <w:rsid w:val="006F090C"/>
    <w:rsid w:val="006F123C"/>
    <w:rsid w:val="006F625F"/>
    <w:rsid w:val="006F6987"/>
    <w:rsid w:val="00707938"/>
    <w:rsid w:val="00712B01"/>
    <w:rsid w:val="007254AB"/>
    <w:rsid w:val="00726B92"/>
    <w:rsid w:val="00727ABE"/>
    <w:rsid w:val="00737A59"/>
    <w:rsid w:val="00744335"/>
    <w:rsid w:val="00750B42"/>
    <w:rsid w:val="00752F3C"/>
    <w:rsid w:val="007547C3"/>
    <w:rsid w:val="00757AE0"/>
    <w:rsid w:val="0076167B"/>
    <w:rsid w:val="00770F63"/>
    <w:rsid w:val="0077193C"/>
    <w:rsid w:val="007754C3"/>
    <w:rsid w:val="00783E69"/>
    <w:rsid w:val="007913F3"/>
    <w:rsid w:val="007A2B0E"/>
    <w:rsid w:val="007A3323"/>
    <w:rsid w:val="007A481D"/>
    <w:rsid w:val="007B2851"/>
    <w:rsid w:val="007B2A54"/>
    <w:rsid w:val="007B4821"/>
    <w:rsid w:val="007B7022"/>
    <w:rsid w:val="007D0C53"/>
    <w:rsid w:val="007D22F6"/>
    <w:rsid w:val="007D2C47"/>
    <w:rsid w:val="007D4EE3"/>
    <w:rsid w:val="007D74B7"/>
    <w:rsid w:val="007E504C"/>
    <w:rsid w:val="007E76D7"/>
    <w:rsid w:val="00800736"/>
    <w:rsid w:val="008054DA"/>
    <w:rsid w:val="00807C3F"/>
    <w:rsid w:val="008108A4"/>
    <w:rsid w:val="00817CA6"/>
    <w:rsid w:val="00827C7B"/>
    <w:rsid w:val="00836DA9"/>
    <w:rsid w:val="008502E5"/>
    <w:rsid w:val="00853D1F"/>
    <w:rsid w:val="008610CD"/>
    <w:rsid w:val="00862EBB"/>
    <w:rsid w:val="00871FA6"/>
    <w:rsid w:val="00876F72"/>
    <w:rsid w:val="008961C1"/>
    <w:rsid w:val="008A5739"/>
    <w:rsid w:val="008B1DBF"/>
    <w:rsid w:val="008B2DFD"/>
    <w:rsid w:val="008C08AD"/>
    <w:rsid w:val="008C2B0A"/>
    <w:rsid w:val="008D221F"/>
    <w:rsid w:val="008D39B3"/>
    <w:rsid w:val="008D76B2"/>
    <w:rsid w:val="008E3495"/>
    <w:rsid w:val="008F606D"/>
    <w:rsid w:val="009040E5"/>
    <w:rsid w:val="00917DC9"/>
    <w:rsid w:val="0092075B"/>
    <w:rsid w:val="00921F67"/>
    <w:rsid w:val="00922DA9"/>
    <w:rsid w:val="00956863"/>
    <w:rsid w:val="00966149"/>
    <w:rsid w:val="00985BDF"/>
    <w:rsid w:val="00990A6E"/>
    <w:rsid w:val="009A1D46"/>
    <w:rsid w:val="009B2C3F"/>
    <w:rsid w:val="009C7AD7"/>
    <w:rsid w:val="009D48ED"/>
    <w:rsid w:val="009F0F06"/>
    <w:rsid w:val="00A076DF"/>
    <w:rsid w:val="00A27482"/>
    <w:rsid w:val="00A30DC7"/>
    <w:rsid w:val="00A31BD9"/>
    <w:rsid w:val="00A32024"/>
    <w:rsid w:val="00A3354F"/>
    <w:rsid w:val="00A342B6"/>
    <w:rsid w:val="00A46677"/>
    <w:rsid w:val="00A72709"/>
    <w:rsid w:val="00A73B8D"/>
    <w:rsid w:val="00A918A9"/>
    <w:rsid w:val="00AA5B7C"/>
    <w:rsid w:val="00AA5FD2"/>
    <w:rsid w:val="00AB0B6B"/>
    <w:rsid w:val="00AB61C8"/>
    <w:rsid w:val="00AD3E60"/>
    <w:rsid w:val="00AE2415"/>
    <w:rsid w:val="00AF09E2"/>
    <w:rsid w:val="00AF14DE"/>
    <w:rsid w:val="00B03220"/>
    <w:rsid w:val="00B07631"/>
    <w:rsid w:val="00B11CE1"/>
    <w:rsid w:val="00B11DB7"/>
    <w:rsid w:val="00B13067"/>
    <w:rsid w:val="00B21F2A"/>
    <w:rsid w:val="00B23FA1"/>
    <w:rsid w:val="00B2483F"/>
    <w:rsid w:val="00B46360"/>
    <w:rsid w:val="00B532A9"/>
    <w:rsid w:val="00B55D1E"/>
    <w:rsid w:val="00B635F7"/>
    <w:rsid w:val="00B650D4"/>
    <w:rsid w:val="00B85913"/>
    <w:rsid w:val="00BB1497"/>
    <w:rsid w:val="00BB3BCE"/>
    <w:rsid w:val="00BD2F61"/>
    <w:rsid w:val="00C03098"/>
    <w:rsid w:val="00C04F89"/>
    <w:rsid w:val="00C0588C"/>
    <w:rsid w:val="00C11F02"/>
    <w:rsid w:val="00C129CD"/>
    <w:rsid w:val="00C156F7"/>
    <w:rsid w:val="00C17EF4"/>
    <w:rsid w:val="00C25664"/>
    <w:rsid w:val="00C364B1"/>
    <w:rsid w:val="00C41D39"/>
    <w:rsid w:val="00C5395F"/>
    <w:rsid w:val="00C56453"/>
    <w:rsid w:val="00C60BE4"/>
    <w:rsid w:val="00C615EE"/>
    <w:rsid w:val="00C7719E"/>
    <w:rsid w:val="00C8141D"/>
    <w:rsid w:val="00C84B99"/>
    <w:rsid w:val="00C933D8"/>
    <w:rsid w:val="00CA2E7F"/>
    <w:rsid w:val="00CB70C7"/>
    <w:rsid w:val="00CC550C"/>
    <w:rsid w:val="00CC603A"/>
    <w:rsid w:val="00CD2635"/>
    <w:rsid w:val="00D07674"/>
    <w:rsid w:val="00D102EC"/>
    <w:rsid w:val="00D17F58"/>
    <w:rsid w:val="00D30FA4"/>
    <w:rsid w:val="00D37A94"/>
    <w:rsid w:val="00D4276F"/>
    <w:rsid w:val="00D5004B"/>
    <w:rsid w:val="00D506ED"/>
    <w:rsid w:val="00D52F1A"/>
    <w:rsid w:val="00D63FA2"/>
    <w:rsid w:val="00D73D81"/>
    <w:rsid w:val="00D841A5"/>
    <w:rsid w:val="00D86B94"/>
    <w:rsid w:val="00D90163"/>
    <w:rsid w:val="00DA0C90"/>
    <w:rsid w:val="00DA74A9"/>
    <w:rsid w:val="00DB0D06"/>
    <w:rsid w:val="00DB5AEB"/>
    <w:rsid w:val="00DB5D48"/>
    <w:rsid w:val="00DC2586"/>
    <w:rsid w:val="00DC3150"/>
    <w:rsid w:val="00DD160E"/>
    <w:rsid w:val="00DD1A79"/>
    <w:rsid w:val="00DD78F3"/>
    <w:rsid w:val="00DF02A1"/>
    <w:rsid w:val="00DF5832"/>
    <w:rsid w:val="00DF6E57"/>
    <w:rsid w:val="00DF7198"/>
    <w:rsid w:val="00DF73B5"/>
    <w:rsid w:val="00E01A52"/>
    <w:rsid w:val="00E1597D"/>
    <w:rsid w:val="00E24798"/>
    <w:rsid w:val="00E313F1"/>
    <w:rsid w:val="00E3352F"/>
    <w:rsid w:val="00E45AE1"/>
    <w:rsid w:val="00E504FB"/>
    <w:rsid w:val="00E51425"/>
    <w:rsid w:val="00E545B1"/>
    <w:rsid w:val="00E57070"/>
    <w:rsid w:val="00E6631F"/>
    <w:rsid w:val="00E74195"/>
    <w:rsid w:val="00E752E8"/>
    <w:rsid w:val="00E863A3"/>
    <w:rsid w:val="00E937D1"/>
    <w:rsid w:val="00EA2D65"/>
    <w:rsid w:val="00EA507E"/>
    <w:rsid w:val="00EB63C6"/>
    <w:rsid w:val="00EC7B22"/>
    <w:rsid w:val="00ED42E5"/>
    <w:rsid w:val="00ED5287"/>
    <w:rsid w:val="00EE061F"/>
    <w:rsid w:val="00EF51CB"/>
    <w:rsid w:val="00F03180"/>
    <w:rsid w:val="00F27E8C"/>
    <w:rsid w:val="00F30F2E"/>
    <w:rsid w:val="00F72D2B"/>
    <w:rsid w:val="00F740DD"/>
    <w:rsid w:val="00F8193B"/>
    <w:rsid w:val="00F81DA1"/>
    <w:rsid w:val="00F8758B"/>
    <w:rsid w:val="00F901C1"/>
    <w:rsid w:val="00F9218B"/>
    <w:rsid w:val="00F9624D"/>
    <w:rsid w:val="00F9676B"/>
    <w:rsid w:val="00F96778"/>
    <w:rsid w:val="00F97307"/>
    <w:rsid w:val="00FB3B1B"/>
    <w:rsid w:val="00FC0AD1"/>
    <w:rsid w:val="00FC0DF3"/>
    <w:rsid w:val="00FC71AC"/>
    <w:rsid w:val="00FD4FBD"/>
    <w:rsid w:val="00FD6F12"/>
    <w:rsid w:val="00FE7470"/>
    <w:rsid w:val="00FE79E4"/>
    <w:rsid w:val="00FE7DB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4AB7A5"/>
  <w15:chartTrackingRefBased/>
  <w15:docId w15:val="{25A8CF4A-CFB7-4C2D-BE60-829CCC7AD8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de-CH"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620B2B"/>
    <w:pPr>
      <w:overflowPunct w:val="0"/>
      <w:autoSpaceDE w:val="0"/>
      <w:autoSpaceDN w:val="0"/>
      <w:adjustRightInd w:val="0"/>
      <w:spacing w:after="0" w:line="240" w:lineRule="auto"/>
      <w:textAlignment w:val="baseline"/>
    </w:pPr>
    <w:rPr>
      <w:rFonts w:ascii="Times New Roman" w:eastAsia="Times New Roman" w:hAnsi="Times New Roman" w:cs="Times New Roman"/>
      <w:kern w:val="0"/>
      <w:sz w:val="20"/>
      <w:szCs w:val="20"/>
      <w:lang w:val="en-US" w:eastAsia="de-DE"/>
      <w14:ligatures w14:val="non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Default">
    <w:name w:val="Default"/>
    <w:rsid w:val="004C3068"/>
    <w:pPr>
      <w:autoSpaceDE w:val="0"/>
      <w:autoSpaceDN w:val="0"/>
      <w:adjustRightInd w:val="0"/>
      <w:spacing w:after="0" w:line="240" w:lineRule="auto"/>
    </w:pPr>
    <w:rPr>
      <w:rFonts w:ascii="Arial" w:hAnsi="Arial" w:cs="Arial"/>
      <w:color w:val="000000"/>
      <w:kern w:val="0"/>
      <w:sz w:val="24"/>
      <w:szCs w:val="24"/>
      <w14:ligatures w14:val="none"/>
    </w:rPr>
  </w:style>
  <w:style w:type="character" w:styleId="Hyperlink">
    <w:name w:val="Hyperlink"/>
    <w:basedOn w:val="Absatz-Standardschriftart"/>
    <w:uiPriority w:val="99"/>
    <w:unhideWhenUsed/>
    <w:rsid w:val="004C3068"/>
    <w:rPr>
      <w:color w:val="0563C1" w:themeColor="hyperlink"/>
      <w:u w:val="single"/>
    </w:rPr>
  </w:style>
  <w:style w:type="character" w:styleId="NichtaufgelsteErwhnung">
    <w:name w:val="Unresolved Mention"/>
    <w:basedOn w:val="Absatz-Standardschriftart"/>
    <w:uiPriority w:val="99"/>
    <w:semiHidden/>
    <w:unhideWhenUsed/>
    <w:rsid w:val="00E51425"/>
    <w:rPr>
      <w:color w:val="605E5C"/>
      <w:shd w:val="clear" w:color="auto" w:fill="E1DFDD"/>
    </w:rPr>
  </w:style>
  <w:style w:type="paragraph" w:styleId="Kopfzeile">
    <w:name w:val="header"/>
    <w:basedOn w:val="Standard"/>
    <w:link w:val="KopfzeileZchn"/>
    <w:uiPriority w:val="99"/>
    <w:unhideWhenUsed/>
    <w:rsid w:val="004B1F85"/>
    <w:pPr>
      <w:tabs>
        <w:tab w:val="center" w:pos="4536"/>
        <w:tab w:val="right" w:pos="9072"/>
      </w:tabs>
      <w:overflowPunct/>
      <w:autoSpaceDE/>
      <w:autoSpaceDN/>
      <w:adjustRightInd/>
      <w:textAlignment w:val="auto"/>
    </w:pPr>
    <w:rPr>
      <w:rFonts w:asciiTheme="minorHAnsi" w:eastAsiaTheme="minorHAnsi" w:hAnsiTheme="minorHAnsi" w:cstheme="minorBidi"/>
      <w:kern w:val="2"/>
      <w:sz w:val="22"/>
      <w:szCs w:val="22"/>
      <w:lang w:val="de-CH" w:eastAsia="en-US"/>
      <w14:ligatures w14:val="standardContextual"/>
    </w:rPr>
  </w:style>
  <w:style w:type="character" w:customStyle="1" w:styleId="KopfzeileZchn">
    <w:name w:val="Kopfzeile Zchn"/>
    <w:basedOn w:val="Absatz-Standardschriftart"/>
    <w:link w:val="Kopfzeile"/>
    <w:uiPriority w:val="99"/>
    <w:rsid w:val="004B1F85"/>
  </w:style>
  <w:style w:type="paragraph" w:styleId="Fuzeile">
    <w:name w:val="footer"/>
    <w:basedOn w:val="Standard"/>
    <w:link w:val="FuzeileZchn"/>
    <w:uiPriority w:val="99"/>
    <w:unhideWhenUsed/>
    <w:rsid w:val="004B1F85"/>
    <w:pPr>
      <w:tabs>
        <w:tab w:val="center" w:pos="4536"/>
        <w:tab w:val="right" w:pos="9072"/>
      </w:tabs>
      <w:overflowPunct/>
      <w:autoSpaceDE/>
      <w:autoSpaceDN/>
      <w:adjustRightInd/>
      <w:textAlignment w:val="auto"/>
    </w:pPr>
    <w:rPr>
      <w:rFonts w:asciiTheme="minorHAnsi" w:eastAsiaTheme="minorHAnsi" w:hAnsiTheme="minorHAnsi" w:cstheme="minorBidi"/>
      <w:kern w:val="2"/>
      <w:sz w:val="22"/>
      <w:szCs w:val="22"/>
      <w:lang w:val="de-CH" w:eastAsia="en-US"/>
      <w14:ligatures w14:val="standardContextual"/>
    </w:rPr>
  </w:style>
  <w:style w:type="character" w:customStyle="1" w:styleId="FuzeileZchn">
    <w:name w:val="Fußzeile Zchn"/>
    <w:basedOn w:val="Absatz-Standardschriftart"/>
    <w:link w:val="Fuzeile"/>
    <w:uiPriority w:val="99"/>
    <w:rsid w:val="004B1F85"/>
  </w:style>
  <w:style w:type="paragraph" w:styleId="Listenabsatz">
    <w:name w:val="List Paragraph"/>
    <w:basedOn w:val="Standard"/>
    <w:uiPriority w:val="34"/>
    <w:qFormat/>
    <w:rsid w:val="006A500F"/>
    <w:pPr>
      <w:ind w:left="720"/>
      <w:contextualSpacing/>
    </w:pPr>
  </w:style>
  <w:style w:type="paragraph" w:styleId="berarbeitung">
    <w:name w:val="Revision"/>
    <w:hidden/>
    <w:uiPriority w:val="99"/>
    <w:semiHidden/>
    <w:rsid w:val="00D37A94"/>
    <w:pPr>
      <w:spacing w:after="0" w:line="240" w:lineRule="auto"/>
    </w:pPr>
    <w:rPr>
      <w:rFonts w:ascii="Times New Roman" w:eastAsia="Times New Roman" w:hAnsi="Times New Roman" w:cs="Times New Roman"/>
      <w:kern w:val="0"/>
      <w:sz w:val="20"/>
      <w:szCs w:val="20"/>
      <w:lang w:val="en-US" w:eastAsia="de-DE"/>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95577988">
      <w:bodyDiv w:val="1"/>
      <w:marLeft w:val="0"/>
      <w:marRight w:val="0"/>
      <w:marTop w:val="0"/>
      <w:marBottom w:val="0"/>
      <w:divBdr>
        <w:top w:val="none" w:sz="0" w:space="0" w:color="auto"/>
        <w:left w:val="none" w:sz="0" w:space="0" w:color="auto"/>
        <w:bottom w:val="none" w:sz="0" w:space="0" w:color="auto"/>
        <w:right w:val="none" w:sz="0" w:space="0" w:color="auto"/>
      </w:divBdr>
    </w:div>
    <w:div w:id="13463996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435</Words>
  <Characters>2995</Characters>
  <Application>Microsoft Office Word</Application>
  <DocSecurity>0</DocSecurity>
  <Lines>83</Lines>
  <Paragraphs>31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3399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Stefka</dc:creator>
  <cp:keywords/>
  <dc:description/>
  <cp:lastModifiedBy>Monica Pianezzi</cp:lastModifiedBy>
  <cp:revision>12</cp:revision>
  <cp:lastPrinted>2024-04-23T07:41:00Z</cp:lastPrinted>
  <dcterms:created xsi:type="dcterms:W3CDTF">2026-02-16T10:21:00Z</dcterms:created>
  <dcterms:modified xsi:type="dcterms:W3CDTF">2026-02-16T10:34:00Z</dcterms:modified>
</cp:coreProperties>
</file>